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45" w:rsidRPr="00B81E3C" w:rsidRDefault="00192B45" w:rsidP="00023E0A">
      <w:pPr>
        <w:spacing w:line="276" w:lineRule="auto"/>
        <w:ind w:left="-284" w:right="282"/>
        <w:rPr>
          <w:rFonts w:cstheme="minorHAnsi"/>
          <w:b/>
        </w:rPr>
      </w:pPr>
      <w:bookmarkStart w:id="0" w:name="_GoBack"/>
    </w:p>
    <w:bookmarkEnd w:id="0"/>
    <w:p w:rsidR="00404791" w:rsidRPr="00B81E3C" w:rsidRDefault="00293762" w:rsidP="00023E0A">
      <w:pPr>
        <w:spacing w:line="276" w:lineRule="auto"/>
        <w:ind w:left="-284" w:right="282"/>
        <w:rPr>
          <w:rFonts w:cstheme="minorHAnsi"/>
        </w:rPr>
      </w:pPr>
      <w:r w:rsidRPr="00192B45">
        <w:rPr>
          <w:rFonts w:cstheme="minorHAnsi"/>
          <w:b/>
          <w:sz w:val="28"/>
          <w:szCs w:val="40"/>
        </w:rPr>
        <w:t>HILF</w:t>
      </w:r>
      <w:r w:rsidR="00404791" w:rsidRPr="00192B45">
        <w:rPr>
          <w:rFonts w:cstheme="minorHAnsi"/>
          <w:b/>
          <w:sz w:val="28"/>
          <w:szCs w:val="40"/>
        </w:rPr>
        <w:t>SBLATT</w:t>
      </w:r>
      <w:r w:rsidR="00192B45" w:rsidRPr="00192B45">
        <w:rPr>
          <w:rFonts w:cstheme="minorHAnsi"/>
          <w:b/>
          <w:sz w:val="28"/>
          <w:szCs w:val="40"/>
        </w:rPr>
        <w:t xml:space="preserve"> </w:t>
      </w:r>
      <w:r w:rsidR="00404791" w:rsidRPr="00192B45">
        <w:rPr>
          <w:rFonts w:cstheme="minorHAnsi"/>
          <w:b/>
          <w:sz w:val="28"/>
          <w:szCs w:val="40"/>
        </w:rPr>
        <w:t xml:space="preserve">für </w:t>
      </w:r>
      <w:r w:rsidR="00104345" w:rsidRPr="00192B45">
        <w:rPr>
          <w:rFonts w:cstheme="minorHAnsi"/>
          <w:b/>
          <w:sz w:val="28"/>
          <w:szCs w:val="40"/>
        </w:rPr>
        <w:t>Berufsorientierte Aus-, Weiterbildungs- und Umschulungskosten</w:t>
      </w:r>
      <w:r w:rsidR="00404791" w:rsidRPr="00192B45">
        <w:rPr>
          <w:rFonts w:cstheme="minorHAnsi"/>
          <w:b/>
          <w:sz w:val="32"/>
          <w:szCs w:val="40"/>
        </w:rPr>
        <w:br/>
      </w:r>
      <w:r w:rsidR="00404791" w:rsidRPr="006A58C3">
        <w:rPr>
          <w:rFonts w:cstheme="minorHAnsi"/>
          <w:sz w:val="24"/>
          <w:szCs w:val="40"/>
        </w:rPr>
        <w:t>Kantons-, Gemeinde- und direkte Bundessteuer</w:t>
      </w:r>
      <w:r w:rsidR="001B736B">
        <w:rPr>
          <w:rFonts w:cstheme="minorHAnsi"/>
          <w:sz w:val="24"/>
          <w:szCs w:val="40"/>
        </w:rPr>
        <w:br/>
      </w:r>
    </w:p>
    <w:p w:rsidR="00B016CF" w:rsidRPr="006A58C3" w:rsidRDefault="00192B45" w:rsidP="00192B45">
      <w:pPr>
        <w:tabs>
          <w:tab w:val="left" w:pos="1985"/>
          <w:tab w:val="left" w:pos="5954"/>
          <w:tab w:val="left" w:pos="6946"/>
        </w:tabs>
        <w:spacing w:line="276" w:lineRule="auto"/>
        <w:ind w:left="-284"/>
        <w:rPr>
          <w:rFonts w:cstheme="minorHAnsi"/>
          <w:sz w:val="20"/>
          <w:szCs w:val="40"/>
        </w:rPr>
      </w:pPr>
      <w:r>
        <w:rPr>
          <w:rFonts w:cstheme="minorHAnsi"/>
          <w:sz w:val="20"/>
          <w:szCs w:val="40"/>
        </w:rPr>
        <w:t>Steuerpflichtiger</w:t>
      </w:r>
      <w:r>
        <w:rPr>
          <w:rFonts w:cstheme="minorHAnsi"/>
          <w:sz w:val="20"/>
          <w:szCs w:val="40"/>
        </w:rPr>
        <w:tab/>
      </w:r>
      <w:r w:rsidR="00B016CF" w:rsidRPr="006A58C3">
        <w:rPr>
          <w:rFonts w:cstheme="minorHAnsi"/>
          <w:sz w:val="20"/>
          <w:szCs w:val="40"/>
        </w:rPr>
        <w:t>______</w:t>
      </w:r>
      <w:r>
        <w:rPr>
          <w:rFonts w:cstheme="minorHAnsi"/>
          <w:sz w:val="20"/>
          <w:szCs w:val="40"/>
        </w:rPr>
        <w:t>___________________________</w:t>
      </w:r>
      <w:r>
        <w:rPr>
          <w:rFonts w:cstheme="minorHAnsi"/>
          <w:sz w:val="20"/>
          <w:szCs w:val="40"/>
        </w:rPr>
        <w:tab/>
        <w:t>Steuerjahr</w:t>
      </w:r>
      <w:r>
        <w:rPr>
          <w:rFonts w:cstheme="minorHAnsi"/>
          <w:sz w:val="20"/>
          <w:szCs w:val="40"/>
        </w:rPr>
        <w:tab/>
      </w:r>
      <w:r w:rsidR="00B016CF" w:rsidRPr="006A58C3">
        <w:rPr>
          <w:rFonts w:cstheme="minorHAnsi"/>
          <w:sz w:val="20"/>
          <w:szCs w:val="40"/>
        </w:rPr>
        <w:t>__________</w:t>
      </w:r>
    </w:p>
    <w:p w:rsidR="00B016CF" w:rsidRPr="006A58C3" w:rsidRDefault="00192B45" w:rsidP="00192B45">
      <w:pPr>
        <w:tabs>
          <w:tab w:val="left" w:pos="1985"/>
        </w:tabs>
        <w:spacing w:line="276" w:lineRule="auto"/>
        <w:ind w:left="-284"/>
        <w:rPr>
          <w:rFonts w:cstheme="minorHAnsi"/>
          <w:sz w:val="20"/>
          <w:szCs w:val="40"/>
        </w:rPr>
      </w:pPr>
      <w:r>
        <w:rPr>
          <w:rFonts w:cstheme="minorHAnsi"/>
          <w:sz w:val="20"/>
          <w:szCs w:val="40"/>
        </w:rPr>
        <w:t>Berechnungszeitraum</w:t>
      </w:r>
      <w:r>
        <w:rPr>
          <w:rFonts w:cstheme="minorHAnsi"/>
          <w:sz w:val="20"/>
          <w:szCs w:val="40"/>
        </w:rPr>
        <w:tab/>
      </w:r>
      <w:r w:rsidR="00B016CF" w:rsidRPr="006A58C3">
        <w:rPr>
          <w:rFonts w:cstheme="minorHAnsi"/>
          <w:sz w:val="20"/>
          <w:szCs w:val="40"/>
        </w:rPr>
        <w:t>_________________________________</w:t>
      </w:r>
    </w:p>
    <w:p w:rsidR="00104345" w:rsidRPr="006A58C3" w:rsidRDefault="00104345" w:rsidP="00192B45">
      <w:pPr>
        <w:tabs>
          <w:tab w:val="left" w:pos="5954"/>
          <w:tab w:val="left" w:pos="6946"/>
        </w:tabs>
        <w:spacing w:line="360" w:lineRule="auto"/>
        <w:ind w:left="-284"/>
        <w:rPr>
          <w:rFonts w:cstheme="minorHAnsi"/>
          <w:sz w:val="14"/>
          <w:szCs w:val="40"/>
        </w:rPr>
      </w:pPr>
      <w:r w:rsidRPr="006A58C3">
        <w:rPr>
          <w:rFonts w:cstheme="minorHAnsi"/>
          <w:sz w:val="20"/>
          <w:szCs w:val="40"/>
        </w:rPr>
        <w:t>Abschluss auf d</w:t>
      </w:r>
      <w:r w:rsidR="00192B45">
        <w:rPr>
          <w:rFonts w:cstheme="minorHAnsi"/>
          <w:sz w:val="20"/>
          <w:szCs w:val="40"/>
        </w:rPr>
        <w:t>er Sekundarstufe II vorhanden?</w:t>
      </w:r>
      <w:r w:rsidR="00192B45">
        <w:rPr>
          <w:rFonts w:cstheme="minorHAnsi"/>
          <w:sz w:val="20"/>
          <w:szCs w:val="40"/>
        </w:rPr>
        <w:tab/>
      </w:r>
      <w:sdt>
        <w:sdtPr>
          <w:rPr>
            <w:rFonts w:cstheme="minorHAnsi"/>
            <w:sz w:val="20"/>
            <w:szCs w:val="40"/>
          </w:rPr>
          <w:id w:val="-75543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8C3">
            <w:rPr>
              <w:rFonts w:ascii="Segoe UI Symbol" w:eastAsia="MS Gothic" w:hAnsi="Segoe UI Symbol" w:cs="Segoe UI Symbol"/>
              <w:sz w:val="20"/>
              <w:szCs w:val="40"/>
            </w:rPr>
            <w:t>☐</w:t>
          </w:r>
        </w:sdtContent>
      </w:sdt>
      <w:r w:rsidR="00192B45">
        <w:rPr>
          <w:rFonts w:cstheme="minorHAnsi"/>
          <w:sz w:val="20"/>
          <w:szCs w:val="40"/>
        </w:rPr>
        <w:t xml:space="preserve"> </w:t>
      </w:r>
      <w:r w:rsidRPr="006A58C3">
        <w:rPr>
          <w:rFonts w:cstheme="minorHAnsi"/>
          <w:sz w:val="20"/>
          <w:szCs w:val="40"/>
        </w:rPr>
        <w:t>Nein</w:t>
      </w:r>
      <w:r w:rsidR="00192B45">
        <w:rPr>
          <w:rFonts w:cstheme="minorHAnsi"/>
          <w:sz w:val="20"/>
          <w:szCs w:val="40"/>
        </w:rPr>
        <w:tab/>
      </w:r>
      <w:sdt>
        <w:sdtPr>
          <w:rPr>
            <w:rFonts w:cstheme="minorHAnsi"/>
            <w:sz w:val="20"/>
            <w:szCs w:val="40"/>
          </w:rPr>
          <w:id w:val="-89335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E0A">
            <w:rPr>
              <w:rFonts w:ascii="MS Gothic" w:eastAsia="MS Gothic" w:hAnsi="MS Gothic" w:cstheme="minorHAnsi" w:hint="eastAsia"/>
              <w:sz w:val="20"/>
              <w:szCs w:val="40"/>
            </w:rPr>
            <w:t>☐</w:t>
          </w:r>
        </w:sdtContent>
      </w:sdt>
      <w:r w:rsidRPr="006A58C3">
        <w:rPr>
          <w:rFonts w:cstheme="minorHAnsi"/>
          <w:sz w:val="20"/>
          <w:szCs w:val="40"/>
        </w:rPr>
        <w:t xml:space="preserve"> Ja</w:t>
      </w:r>
      <w:r w:rsidRPr="006A58C3">
        <w:rPr>
          <w:rFonts w:cstheme="minorHAnsi"/>
          <w:sz w:val="20"/>
          <w:szCs w:val="40"/>
        </w:rPr>
        <w:br/>
      </w:r>
      <w:r w:rsidRPr="006A58C3">
        <w:rPr>
          <w:rFonts w:cstheme="minorHAnsi"/>
          <w:sz w:val="14"/>
          <w:szCs w:val="40"/>
        </w:rPr>
        <w:t xml:space="preserve">(Steuerpflichtige, welche das 20. Altersjahr noch nicht erreicht haben, müssen einen </w:t>
      </w:r>
      <w:r w:rsidR="00FB5D74" w:rsidRPr="006A58C3">
        <w:rPr>
          <w:rFonts w:cstheme="minorHAnsi"/>
          <w:sz w:val="14"/>
          <w:szCs w:val="40"/>
        </w:rPr>
        <w:t>Abschluss auf der Sekundarstufe II haben, damit der Abzug gewährt werden kann.)</w:t>
      </w:r>
    </w:p>
    <w:p w:rsidR="00B81E3C" w:rsidRDefault="00B81E3C" w:rsidP="000E5EF0">
      <w:pPr>
        <w:tabs>
          <w:tab w:val="left" w:pos="7655"/>
        </w:tabs>
        <w:spacing w:line="360" w:lineRule="auto"/>
        <w:ind w:left="-284"/>
        <w:rPr>
          <w:rFonts w:cstheme="minorHAnsi"/>
          <w:b/>
          <w:szCs w:val="40"/>
        </w:rPr>
      </w:pPr>
    </w:p>
    <w:p w:rsidR="00104345" w:rsidRPr="006A58C3" w:rsidRDefault="00104345" w:rsidP="000E5EF0">
      <w:pPr>
        <w:tabs>
          <w:tab w:val="left" w:pos="7655"/>
        </w:tabs>
        <w:spacing w:line="360" w:lineRule="auto"/>
        <w:ind w:left="-284"/>
        <w:rPr>
          <w:rFonts w:cstheme="minorHAnsi"/>
          <w:b/>
          <w:sz w:val="20"/>
          <w:szCs w:val="40"/>
        </w:rPr>
      </w:pPr>
      <w:r w:rsidRPr="007D5624">
        <w:rPr>
          <w:rFonts w:cstheme="minorHAnsi"/>
          <w:b/>
          <w:szCs w:val="40"/>
        </w:rPr>
        <w:t>Abzugsfähige Kosten</w:t>
      </w:r>
      <w:r w:rsidR="000E5EF0">
        <w:rPr>
          <w:rFonts w:cstheme="minorHAnsi"/>
          <w:b/>
          <w:szCs w:val="40"/>
        </w:rPr>
        <w:tab/>
      </w:r>
      <w:r w:rsidR="006802F6" w:rsidRPr="007D5624">
        <w:rPr>
          <w:rFonts w:cstheme="minorHAnsi"/>
          <w:b/>
          <w:szCs w:val="40"/>
        </w:rPr>
        <w:t>Selbsttaxation</w:t>
      </w:r>
    </w:p>
    <w:p w:rsidR="006802F6" w:rsidRPr="003E2C6E" w:rsidRDefault="00AC1EE8" w:rsidP="000E5EF0">
      <w:pPr>
        <w:tabs>
          <w:tab w:val="left" w:pos="1985"/>
          <w:tab w:val="right" w:leader="underscore" w:pos="6521"/>
          <w:tab w:val="left" w:pos="7655"/>
          <w:tab w:val="right" w:leader="underscore" w:pos="9356"/>
        </w:tabs>
        <w:spacing w:line="360" w:lineRule="auto"/>
        <w:ind w:left="-284"/>
        <w:rPr>
          <w:rFonts w:cstheme="minorHAnsi"/>
          <w:b/>
          <w:sz w:val="18"/>
          <w:szCs w:val="40"/>
        </w:rPr>
      </w:pPr>
      <w:r w:rsidRPr="007D5624">
        <w:rPr>
          <w:rFonts w:cstheme="minorHAnsi"/>
          <w:b/>
          <w:sz w:val="20"/>
          <w:szCs w:val="40"/>
        </w:rPr>
        <w:t>Sprachausbildung</w:t>
      </w:r>
      <w:r w:rsidR="000E5EF0">
        <w:rPr>
          <w:rFonts w:cstheme="minorHAnsi"/>
          <w:b/>
          <w:sz w:val="18"/>
          <w:szCs w:val="40"/>
        </w:rPr>
        <w:tab/>
      </w:r>
      <w:r w:rsidR="000E5EF0">
        <w:rPr>
          <w:rFonts w:cstheme="minorHAnsi"/>
          <w:b/>
          <w:sz w:val="18"/>
          <w:szCs w:val="40"/>
        </w:rPr>
        <w:tab/>
      </w:r>
      <w:r w:rsidR="000E5EF0">
        <w:rPr>
          <w:rFonts w:cstheme="minorHAnsi"/>
          <w:b/>
          <w:sz w:val="18"/>
          <w:szCs w:val="40"/>
        </w:rPr>
        <w:tab/>
      </w:r>
      <w:r w:rsidR="000E5EF0">
        <w:rPr>
          <w:rFonts w:cstheme="minorHAnsi"/>
          <w:b/>
          <w:sz w:val="18"/>
          <w:szCs w:val="40"/>
        </w:rPr>
        <w:tab/>
      </w:r>
    </w:p>
    <w:p w:rsidR="00792184" w:rsidRPr="003E2C6E" w:rsidRDefault="00792184" w:rsidP="000E5EF0">
      <w:pPr>
        <w:tabs>
          <w:tab w:val="left" w:pos="1985"/>
          <w:tab w:val="right" w:leader="underscore" w:pos="6521"/>
          <w:tab w:val="left" w:pos="7655"/>
          <w:tab w:val="right" w:leader="underscore" w:pos="9356"/>
        </w:tabs>
        <w:spacing w:line="360" w:lineRule="auto"/>
        <w:ind w:left="-284"/>
        <w:rPr>
          <w:rFonts w:cstheme="minorHAnsi"/>
          <w:b/>
          <w:sz w:val="18"/>
          <w:szCs w:val="40"/>
        </w:rPr>
      </w:pPr>
      <w:r w:rsidRPr="007D5624">
        <w:rPr>
          <w:rFonts w:cstheme="minorHAnsi"/>
          <w:b/>
          <w:sz w:val="20"/>
          <w:szCs w:val="40"/>
        </w:rPr>
        <w:t>Informatikausbildung</w:t>
      </w:r>
      <w:r w:rsidR="000E5EF0">
        <w:rPr>
          <w:rFonts w:cstheme="minorHAnsi"/>
          <w:b/>
          <w:sz w:val="18"/>
          <w:szCs w:val="40"/>
        </w:rPr>
        <w:tab/>
      </w:r>
      <w:r w:rsidR="000E5EF0">
        <w:rPr>
          <w:rFonts w:cstheme="minorHAnsi"/>
          <w:b/>
          <w:sz w:val="18"/>
          <w:szCs w:val="40"/>
        </w:rPr>
        <w:tab/>
      </w:r>
      <w:r w:rsidR="000E5EF0">
        <w:rPr>
          <w:rFonts w:cstheme="minorHAnsi"/>
          <w:b/>
          <w:sz w:val="18"/>
          <w:szCs w:val="40"/>
        </w:rPr>
        <w:tab/>
      </w:r>
      <w:r w:rsidR="000E5EF0">
        <w:rPr>
          <w:rFonts w:cstheme="minorHAnsi"/>
          <w:b/>
          <w:sz w:val="18"/>
          <w:szCs w:val="40"/>
        </w:rPr>
        <w:tab/>
      </w:r>
    </w:p>
    <w:p w:rsidR="00582085" w:rsidRPr="006A58C3" w:rsidRDefault="00582085" w:rsidP="000E5EF0">
      <w:pPr>
        <w:tabs>
          <w:tab w:val="left" w:pos="1985"/>
          <w:tab w:val="right" w:leader="underscore" w:pos="4536"/>
          <w:tab w:val="right" w:leader="underscore" w:pos="6521"/>
          <w:tab w:val="left" w:pos="7655"/>
          <w:tab w:val="right" w:leader="underscore" w:pos="9356"/>
        </w:tabs>
        <w:spacing w:line="360" w:lineRule="auto"/>
        <w:ind w:left="-284"/>
        <w:rPr>
          <w:rFonts w:cstheme="minorHAnsi"/>
          <w:sz w:val="18"/>
          <w:szCs w:val="40"/>
          <w:u w:val="single"/>
        </w:rPr>
      </w:pPr>
      <w:r w:rsidRPr="007D5624">
        <w:rPr>
          <w:rFonts w:cstheme="minorHAnsi"/>
          <w:b/>
          <w:sz w:val="20"/>
          <w:szCs w:val="40"/>
        </w:rPr>
        <w:t>Fahrtkosten von</w:t>
      </w:r>
      <w:r w:rsidR="003E2C6E">
        <w:rPr>
          <w:rFonts w:cstheme="minorHAnsi"/>
          <w:sz w:val="18"/>
          <w:szCs w:val="40"/>
        </w:rPr>
        <w:tab/>
      </w:r>
      <w:r w:rsidR="003E2C6E">
        <w:rPr>
          <w:rFonts w:cstheme="minorHAnsi"/>
          <w:sz w:val="18"/>
          <w:szCs w:val="40"/>
        </w:rPr>
        <w:tab/>
      </w:r>
      <w:r w:rsidR="00192B45">
        <w:rPr>
          <w:rFonts w:cstheme="minorHAnsi"/>
          <w:sz w:val="18"/>
          <w:szCs w:val="40"/>
        </w:rPr>
        <w:t xml:space="preserve"> </w:t>
      </w:r>
      <w:r w:rsidR="003E2C6E" w:rsidRPr="003E2C6E">
        <w:rPr>
          <w:rFonts w:cstheme="minorHAnsi"/>
          <w:b/>
          <w:sz w:val="18"/>
          <w:szCs w:val="40"/>
        </w:rPr>
        <w:t>nach</w:t>
      </w:r>
      <w:r w:rsidR="000E5EF0">
        <w:rPr>
          <w:rFonts w:cstheme="minorHAnsi"/>
          <w:sz w:val="18"/>
          <w:szCs w:val="40"/>
        </w:rPr>
        <w:tab/>
      </w:r>
      <w:r w:rsidR="000E5EF0">
        <w:rPr>
          <w:rFonts w:cstheme="minorHAnsi"/>
          <w:sz w:val="18"/>
          <w:szCs w:val="40"/>
        </w:rPr>
        <w:tab/>
      </w:r>
      <w:r w:rsidR="000E5EF0">
        <w:rPr>
          <w:rFonts w:cstheme="minorHAnsi"/>
          <w:sz w:val="18"/>
          <w:szCs w:val="40"/>
        </w:rPr>
        <w:tab/>
      </w:r>
      <w:r w:rsidRPr="006A58C3">
        <w:rPr>
          <w:rFonts w:cstheme="minorHAnsi"/>
          <w:sz w:val="18"/>
          <w:szCs w:val="40"/>
          <w:u w:val="single"/>
        </w:rPr>
        <w:br/>
      </w:r>
      <w:r w:rsidRPr="006A58C3">
        <w:rPr>
          <w:rFonts w:cstheme="minorHAnsi"/>
          <w:sz w:val="16"/>
          <w:szCs w:val="40"/>
        </w:rPr>
        <w:t xml:space="preserve">(Ansatz wie für </w:t>
      </w:r>
      <w:r w:rsidR="007263C5" w:rsidRPr="006A58C3">
        <w:rPr>
          <w:rFonts w:cstheme="minorHAnsi"/>
          <w:sz w:val="16"/>
          <w:szCs w:val="40"/>
        </w:rPr>
        <w:t>die ordentlichen</w:t>
      </w:r>
      <w:r w:rsidRPr="006A58C3">
        <w:rPr>
          <w:rFonts w:cstheme="minorHAnsi"/>
          <w:sz w:val="16"/>
          <w:szCs w:val="40"/>
        </w:rPr>
        <w:t xml:space="preserve"> Berufsauslagen)</w:t>
      </w:r>
    </w:p>
    <w:p w:rsidR="00792184" w:rsidRPr="006A58C3" w:rsidRDefault="00792184" w:rsidP="000E5EF0">
      <w:pPr>
        <w:tabs>
          <w:tab w:val="left" w:pos="1985"/>
          <w:tab w:val="right" w:leader="underscore" w:pos="6521"/>
          <w:tab w:val="left" w:pos="7655"/>
          <w:tab w:val="right" w:leader="underscore" w:pos="9356"/>
        </w:tabs>
        <w:spacing w:line="360" w:lineRule="auto"/>
        <w:ind w:left="-284"/>
        <w:rPr>
          <w:rFonts w:cstheme="minorHAnsi"/>
          <w:sz w:val="18"/>
          <w:szCs w:val="40"/>
          <w:u w:val="single"/>
        </w:rPr>
      </w:pPr>
      <w:r w:rsidRPr="007D5624">
        <w:rPr>
          <w:rFonts w:cstheme="minorHAnsi"/>
          <w:b/>
          <w:sz w:val="20"/>
          <w:szCs w:val="40"/>
        </w:rPr>
        <w:t>Allgemeine Ausführungen</w:t>
      </w:r>
      <w:r w:rsidR="000E5EF0">
        <w:rPr>
          <w:rFonts w:cstheme="minorHAnsi"/>
          <w:b/>
          <w:sz w:val="20"/>
          <w:szCs w:val="40"/>
        </w:rPr>
        <w:tab/>
      </w:r>
      <w:r w:rsidR="000E5EF0">
        <w:rPr>
          <w:rFonts w:cstheme="minorHAnsi"/>
          <w:b/>
          <w:sz w:val="20"/>
          <w:szCs w:val="40"/>
        </w:rPr>
        <w:tab/>
      </w:r>
      <w:r w:rsidR="000E5EF0">
        <w:rPr>
          <w:rFonts w:cstheme="minorHAnsi"/>
          <w:b/>
          <w:sz w:val="20"/>
          <w:szCs w:val="40"/>
        </w:rPr>
        <w:tab/>
      </w:r>
      <w:r w:rsidR="000E5EF0">
        <w:rPr>
          <w:rFonts w:cstheme="minorHAnsi"/>
          <w:b/>
          <w:sz w:val="20"/>
          <w:szCs w:val="40"/>
        </w:rPr>
        <w:tab/>
      </w:r>
      <w:r w:rsidR="00AC1EE8">
        <w:rPr>
          <w:rFonts w:cstheme="minorHAnsi"/>
          <w:sz w:val="18"/>
          <w:szCs w:val="40"/>
          <w:u w:val="single"/>
        </w:rPr>
        <w:br/>
      </w:r>
      <w:r w:rsidRPr="006A58C3">
        <w:rPr>
          <w:rFonts w:cstheme="minorHAnsi"/>
          <w:sz w:val="16"/>
          <w:szCs w:val="40"/>
        </w:rPr>
        <w:t>(</w:t>
      </w:r>
      <w:r w:rsidR="00380FDE" w:rsidRPr="006A58C3">
        <w:rPr>
          <w:rFonts w:cstheme="minorHAnsi"/>
          <w:sz w:val="16"/>
          <w:szCs w:val="40"/>
        </w:rPr>
        <w:t>Berufsorientierte Aus- und Weiterbildungskosten während der Arbeitslosenzeit)</w:t>
      </w:r>
    </w:p>
    <w:p w:rsidR="00792184" w:rsidRPr="006A58C3" w:rsidRDefault="00792184" w:rsidP="007E21FF">
      <w:pPr>
        <w:tabs>
          <w:tab w:val="left" w:pos="1985"/>
          <w:tab w:val="right" w:leader="underscore" w:pos="6521"/>
          <w:tab w:val="left" w:pos="7655"/>
          <w:tab w:val="right" w:leader="underscore" w:pos="9356"/>
        </w:tabs>
        <w:spacing w:line="360" w:lineRule="auto"/>
        <w:ind w:left="-284"/>
        <w:rPr>
          <w:rFonts w:cstheme="minorHAnsi"/>
          <w:sz w:val="18"/>
          <w:szCs w:val="40"/>
          <w:u w:val="single"/>
        </w:rPr>
      </w:pPr>
      <w:r w:rsidRPr="007D5624">
        <w:rPr>
          <w:rFonts w:cstheme="minorHAnsi"/>
          <w:b/>
          <w:sz w:val="20"/>
          <w:szCs w:val="40"/>
        </w:rPr>
        <w:t>Direkte Kosten</w:t>
      </w:r>
      <w:r w:rsidR="007E21FF">
        <w:rPr>
          <w:rFonts w:cstheme="minorHAnsi"/>
          <w:b/>
          <w:sz w:val="18"/>
          <w:szCs w:val="40"/>
        </w:rPr>
        <w:tab/>
      </w:r>
      <w:r w:rsidR="007E21FF">
        <w:rPr>
          <w:rFonts w:cstheme="minorHAnsi"/>
          <w:b/>
          <w:sz w:val="18"/>
          <w:szCs w:val="40"/>
        </w:rPr>
        <w:tab/>
      </w:r>
      <w:r w:rsidR="007E21FF">
        <w:rPr>
          <w:rFonts w:cstheme="minorHAnsi"/>
          <w:b/>
          <w:sz w:val="18"/>
          <w:szCs w:val="40"/>
        </w:rPr>
        <w:tab/>
      </w:r>
      <w:r w:rsidR="007E21FF">
        <w:rPr>
          <w:rFonts w:cstheme="minorHAnsi"/>
          <w:b/>
          <w:sz w:val="18"/>
          <w:szCs w:val="40"/>
        </w:rPr>
        <w:tab/>
      </w:r>
      <w:r w:rsidRPr="006A58C3">
        <w:rPr>
          <w:rFonts w:cstheme="minorHAnsi"/>
          <w:sz w:val="18"/>
          <w:szCs w:val="40"/>
          <w:u w:val="single"/>
        </w:rPr>
        <w:br/>
      </w:r>
      <w:r w:rsidRPr="006A58C3">
        <w:rPr>
          <w:rFonts w:cstheme="minorHAnsi"/>
          <w:sz w:val="16"/>
          <w:szCs w:val="40"/>
        </w:rPr>
        <w:t>(Schulgelder, Lehrmittel, Prüfungsgebühren)</w:t>
      </w:r>
    </w:p>
    <w:p w:rsidR="00792184" w:rsidRPr="006A58C3" w:rsidRDefault="00792184" w:rsidP="007E21FF">
      <w:pPr>
        <w:tabs>
          <w:tab w:val="left" w:pos="1985"/>
          <w:tab w:val="right" w:leader="underscore" w:pos="6521"/>
          <w:tab w:val="left" w:pos="7655"/>
          <w:tab w:val="right" w:leader="underscore" w:pos="9356"/>
        </w:tabs>
        <w:spacing w:line="360" w:lineRule="auto"/>
        <w:ind w:left="-284"/>
        <w:rPr>
          <w:rFonts w:cstheme="minorHAnsi"/>
          <w:sz w:val="18"/>
          <w:szCs w:val="40"/>
          <w:u w:val="single"/>
        </w:rPr>
      </w:pPr>
      <w:r w:rsidRPr="007D5624">
        <w:rPr>
          <w:rFonts w:cstheme="minorHAnsi"/>
          <w:b/>
          <w:sz w:val="20"/>
          <w:szCs w:val="40"/>
        </w:rPr>
        <w:t>Indirekte Kosten</w:t>
      </w:r>
      <w:r w:rsidR="007E21FF">
        <w:rPr>
          <w:rFonts w:cstheme="minorHAnsi"/>
          <w:b/>
          <w:sz w:val="18"/>
          <w:szCs w:val="40"/>
        </w:rPr>
        <w:tab/>
      </w:r>
      <w:r w:rsidR="007E21FF">
        <w:rPr>
          <w:rFonts w:cstheme="minorHAnsi"/>
          <w:b/>
          <w:sz w:val="18"/>
          <w:szCs w:val="40"/>
        </w:rPr>
        <w:tab/>
      </w:r>
      <w:r w:rsidR="007E21FF">
        <w:rPr>
          <w:rFonts w:cstheme="minorHAnsi"/>
          <w:b/>
          <w:sz w:val="18"/>
          <w:szCs w:val="40"/>
        </w:rPr>
        <w:tab/>
      </w:r>
      <w:r w:rsidR="007E21FF">
        <w:rPr>
          <w:rFonts w:cstheme="minorHAnsi"/>
          <w:b/>
          <w:sz w:val="18"/>
          <w:szCs w:val="40"/>
        </w:rPr>
        <w:tab/>
      </w:r>
      <w:r w:rsidRPr="006A58C3">
        <w:rPr>
          <w:rFonts w:cstheme="minorHAnsi"/>
          <w:sz w:val="18"/>
          <w:szCs w:val="40"/>
          <w:u w:val="single"/>
        </w:rPr>
        <w:br/>
      </w:r>
      <w:r w:rsidRPr="006A58C3">
        <w:rPr>
          <w:rFonts w:cstheme="minorHAnsi"/>
          <w:sz w:val="16"/>
          <w:szCs w:val="40"/>
        </w:rPr>
        <w:t>(Arbeitszimmer, P</w:t>
      </w:r>
      <w:r w:rsidR="004C247E" w:rsidRPr="006A58C3">
        <w:rPr>
          <w:rFonts w:cstheme="minorHAnsi"/>
          <w:sz w:val="16"/>
          <w:szCs w:val="40"/>
        </w:rPr>
        <w:t>C</w:t>
      </w:r>
      <w:r w:rsidRPr="006A58C3">
        <w:rPr>
          <w:rFonts w:cstheme="minorHAnsi"/>
          <w:sz w:val="16"/>
          <w:szCs w:val="40"/>
        </w:rPr>
        <w:t>, Fahrtkosten, Verpflegung usw.)</w:t>
      </w:r>
    </w:p>
    <w:p w:rsidR="00904C94" w:rsidRDefault="00380FDE" w:rsidP="007E21FF">
      <w:pPr>
        <w:tabs>
          <w:tab w:val="left" w:pos="1985"/>
          <w:tab w:val="right" w:leader="underscore" w:pos="6521"/>
          <w:tab w:val="left" w:pos="7655"/>
          <w:tab w:val="right" w:leader="underscore" w:pos="9356"/>
        </w:tabs>
        <w:spacing w:line="360" w:lineRule="auto"/>
        <w:ind w:left="-284"/>
        <w:rPr>
          <w:rFonts w:cstheme="minorHAnsi"/>
          <w:b/>
          <w:sz w:val="18"/>
          <w:szCs w:val="40"/>
        </w:rPr>
      </w:pPr>
      <w:r w:rsidRPr="007D5624">
        <w:rPr>
          <w:rFonts w:cstheme="minorHAnsi"/>
          <w:b/>
          <w:sz w:val="20"/>
          <w:szCs w:val="40"/>
        </w:rPr>
        <w:t>Sonstige Kosten</w:t>
      </w:r>
      <w:r w:rsidR="007E21FF">
        <w:rPr>
          <w:rFonts w:cstheme="minorHAnsi"/>
          <w:b/>
          <w:sz w:val="18"/>
          <w:szCs w:val="40"/>
        </w:rPr>
        <w:tab/>
      </w:r>
      <w:r w:rsidR="007E21FF">
        <w:rPr>
          <w:rFonts w:cstheme="minorHAnsi"/>
          <w:b/>
          <w:sz w:val="18"/>
          <w:szCs w:val="40"/>
        </w:rPr>
        <w:tab/>
      </w:r>
      <w:r w:rsidR="007E21FF">
        <w:rPr>
          <w:rFonts w:cstheme="minorHAnsi"/>
          <w:b/>
          <w:sz w:val="18"/>
          <w:szCs w:val="40"/>
        </w:rPr>
        <w:tab/>
      </w:r>
      <w:r w:rsidR="007E21FF">
        <w:rPr>
          <w:rFonts w:cstheme="minorHAnsi"/>
          <w:b/>
          <w:sz w:val="18"/>
          <w:szCs w:val="40"/>
        </w:rPr>
        <w:tab/>
      </w:r>
    </w:p>
    <w:p w:rsidR="00904C94" w:rsidRPr="007E21FF" w:rsidRDefault="00380FDE" w:rsidP="007E21FF">
      <w:pPr>
        <w:tabs>
          <w:tab w:val="left" w:pos="1985"/>
          <w:tab w:val="left" w:pos="7655"/>
          <w:tab w:val="right" w:pos="9356"/>
        </w:tabs>
        <w:spacing w:line="360" w:lineRule="auto"/>
        <w:ind w:left="-284"/>
        <w:rPr>
          <w:rFonts w:cstheme="minorHAnsi"/>
          <w:b/>
          <w:szCs w:val="40"/>
        </w:rPr>
      </w:pPr>
      <w:r w:rsidRPr="007D5624">
        <w:rPr>
          <w:rFonts w:cstheme="minorHAnsi"/>
          <w:b/>
          <w:szCs w:val="40"/>
        </w:rPr>
        <w:t>Total Kosten</w:t>
      </w:r>
      <w:r w:rsidR="007E21FF">
        <w:rPr>
          <w:rFonts w:cstheme="minorHAnsi"/>
          <w:b/>
          <w:szCs w:val="40"/>
        </w:rPr>
        <w:tab/>
      </w:r>
      <w:r w:rsidR="007E21FF">
        <w:rPr>
          <w:rFonts w:cstheme="minorHAnsi"/>
          <w:b/>
          <w:szCs w:val="40"/>
        </w:rPr>
        <w:tab/>
      </w:r>
      <w:r w:rsidR="007E21FF" w:rsidRPr="007E21FF">
        <w:rPr>
          <w:rFonts w:cstheme="minorHAnsi"/>
          <w:szCs w:val="40"/>
          <w:u w:val="double"/>
        </w:rPr>
        <w:tab/>
      </w:r>
      <w:r w:rsidR="00904C94">
        <w:rPr>
          <w:rFonts w:cstheme="minorHAnsi"/>
          <w:b/>
          <w:szCs w:val="40"/>
          <w:u w:val="double"/>
        </w:rPr>
        <w:br/>
      </w:r>
    </w:p>
    <w:p w:rsidR="003D743E" w:rsidRDefault="00192B45" w:rsidP="00383159">
      <w:pPr>
        <w:tabs>
          <w:tab w:val="left" w:pos="7655"/>
          <w:tab w:val="right" w:leader="underscore" w:pos="9356"/>
        </w:tabs>
        <w:spacing w:line="276" w:lineRule="auto"/>
        <w:ind w:left="-284"/>
        <w:rPr>
          <w:rFonts w:cstheme="minorHAnsi"/>
          <w:b/>
          <w:sz w:val="18"/>
          <w:szCs w:val="40"/>
        </w:rPr>
      </w:pPr>
      <w:r>
        <w:rPr>
          <w:rFonts w:cstheme="minorHAnsi"/>
          <w:b/>
          <w:sz w:val="20"/>
          <w:szCs w:val="40"/>
        </w:rPr>
        <w:t xml:space="preserve">abzüglich </w:t>
      </w:r>
      <w:r w:rsidR="003D743E" w:rsidRPr="006A58C3">
        <w:rPr>
          <w:rFonts w:cstheme="minorHAnsi"/>
          <w:b/>
          <w:sz w:val="20"/>
          <w:szCs w:val="40"/>
        </w:rPr>
        <w:t>Kostenbeteiligung de</w:t>
      </w:r>
      <w:r w:rsidR="00904C94">
        <w:rPr>
          <w:rFonts w:cstheme="minorHAnsi"/>
          <w:b/>
          <w:sz w:val="20"/>
          <w:szCs w:val="40"/>
        </w:rPr>
        <w:t>s</w:t>
      </w:r>
      <w:r w:rsidR="00383159">
        <w:rPr>
          <w:rFonts w:cstheme="minorHAnsi"/>
          <w:b/>
          <w:sz w:val="20"/>
          <w:szCs w:val="40"/>
        </w:rPr>
        <w:t xml:space="preserve"> Arbeitgebers oder von Dritten</w:t>
      </w:r>
      <w:r w:rsidR="00383159">
        <w:rPr>
          <w:rFonts w:cstheme="minorHAnsi"/>
          <w:b/>
          <w:sz w:val="20"/>
          <w:szCs w:val="40"/>
        </w:rPr>
        <w:tab/>
      </w:r>
      <w:r w:rsidR="00383159">
        <w:rPr>
          <w:rFonts w:cstheme="minorHAnsi"/>
          <w:b/>
          <w:sz w:val="18"/>
          <w:szCs w:val="40"/>
        </w:rPr>
        <w:tab/>
      </w:r>
    </w:p>
    <w:p w:rsidR="00B81E3C" w:rsidRPr="006A58C3" w:rsidRDefault="00B81E3C" w:rsidP="00383159">
      <w:pPr>
        <w:tabs>
          <w:tab w:val="left" w:pos="7655"/>
          <w:tab w:val="right" w:leader="underscore" w:pos="9356"/>
        </w:tabs>
        <w:spacing w:line="276" w:lineRule="auto"/>
        <w:ind w:left="-284"/>
        <w:rPr>
          <w:rFonts w:cstheme="minorHAnsi"/>
          <w:b/>
          <w:sz w:val="20"/>
          <w:szCs w:val="40"/>
          <w:u w:val="single"/>
        </w:rPr>
      </w:pPr>
    </w:p>
    <w:p w:rsidR="00380FDE" w:rsidRPr="001B736B" w:rsidRDefault="00904C94" w:rsidP="007E21FF">
      <w:pPr>
        <w:tabs>
          <w:tab w:val="left" w:pos="7655"/>
          <w:tab w:val="right" w:pos="9356"/>
        </w:tabs>
        <w:spacing w:line="276" w:lineRule="auto"/>
        <w:ind w:left="-284"/>
        <w:rPr>
          <w:rFonts w:cstheme="minorHAnsi"/>
          <w:sz w:val="18"/>
          <w:szCs w:val="40"/>
        </w:rPr>
      </w:pPr>
      <w:r w:rsidRPr="00904C94">
        <w:rPr>
          <w:rFonts w:cstheme="minorHAnsi"/>
          <w:b/>
          <w:szCs w:val="40"/>
        </w:rPr>
        <w:t>Total Auslagen</w:t>
      </w:r>
      <w:r w:rsidR="007E21FF">
        <w:rPr>
          <w:rFonts w:cstheme="minorHAnsi"/>
          <w:b/>
          <w:szCs w:val="40"/>
        </w:rPr>
        <w:tab/>
      </w:r>
      <w:r w:rsidR="007E21FF" w:rsidRPr="007E21FF">
        <w:rPr>
          <w:rFonts w:cstheme="minorHAnsi"/>
          <w:szCs w:val="40"/>
          <w:u w:val="double"/>
        </w:rPr>
        <w:tab/>
      </w:r>
    </w:p>
    <w:p w:rsidR="00B81E3C" w:rsidRDefault="00B81E3C" w:rsidP="00023E0A">
      <w:pPr>
        <w:spacing w:line="276" w:lineRule="auto"/>
        <w:ind w:left="-284"/>
        <w:rPr>
          <w:rFonts w:cstheme="minorHAnsi"/>
          <w:b/>
          <w:sz w:val="18"/>
          <w:szCs w:val="40"/>
        </w:rPr>
      </w:pPr>
    </w:p>
    <w:p w:rsidR="00BD625F" w:rsidRDefault="00BD625F" w:rsidP="00023E0A">
      <w:pPr>
        <w:spacing w:line="276" w:lineRule="auto"/>
        <w:ind w:left="-284"/>
        <w:rPr>
          <w:rFonts w:cstheme="minorHAnsi"/>
          <w:sz w:val="18"/>
          <w:szCs w:val="40"/>
        </w:rPr>
      </w:pPr>
      <w:r w:rsidRPr="006A58C3">
        <w:rPr>
          <w:rFonts w:cstheme="minorHAnsi"/>
          <w:b/>
          <w:sz w:val="18"/>
          <w:szCs w:val="40"/>
        </w:rPr>
        <w:t>Wichtig:</w:t>
      </w:r>
      <w:r w:rsidRPr="006A58C3">
        <w:rPr>
          <w:rFonts w:cstheme="minorHAnsi"/>
          <w:sz w:val="18"/>
          <w:szCs w:val="40"/>
        </w:rPr>
        <w:t xml:space="preserve"> Bitte für alle Positionen Quittungen, Rechnungen, Abrechnungen, Stipendien- und Beitragszusicherungen und dergleichen beilegen.</w:t>
      </w:r>
    </w:p>
    <w:p w:rsidR="00E65CF7" w:rsidRPr="006A58C3" w:rsidRDefault="00E65CF7" w:rsidP="00023E0A">
      <w:pPr>
        <w:spacing w:line="276" w:lineRule="auto"/>
        <w:ind w:left="-284"/>
        <w:rPr>
          <w:rFonts w:cstheme="minorHAnsi"/>
          <w:sz w:val="18"/>
          <w:szCs w:val="40"/>
        </w:rPr>
      </w:pPr>
    </w:p>
    <w:p w:rsidR="00E65CF7" w:rsidRDefault="00582085" w:rsidP="00B81E3C">
      <w:pPr>
        <w:spacing w:line="276" w:lineRule="auto"/>
        <w:ind w:left="-284"/>
        <w:rPr>
          <w:rFonts w:cstheme="minorHAnsi"/>
          <w:sz w:val="18"/>
          <w:szCs w:val="40"/>
        </w:rPr>
      </w:pPr>
      <w:r w:rsidRPr="006A58C3">
        <w:rPr>
          <w:rFonts w:cstheme="minorHAnsi"/>
          <w:sz w:val="18"/>
          <w:szCs w:val="40"/>
        </w:rPr>
        <w:t xml:space="preserve">Ort und </w:t>
      </w:r>
      <w:r w:rsidR="00344CAD">
        <w:rPr>
          <w:rFonts w:cstheme="minorHAnsi"/>
          <w:sz w:val="18"/>
          <w:szCs w:val="40"/>
        </w:rPr>
        <w:t>Datum</w:t>
      </w:r>
      <w:r w:rsidR="00344CAD">
        <w:rPr>
          <w:rFonts w:cstheme="minorHAnsi"/>
          <w:sz w:val="18"/>
          <w:szCs w:val="40"/>
        </w:rPr>
        <w:tab/>
      </w:r>
      <w:r w:rsidR="00344CAD">
        <w:rPr>
          <w:rFonts w:cstheme="minorHAnsi"/>
          <w:sz w:val="18"/>
          <w:szCs w:val="40"/>
        </w:rPr>
        <w:tab/>
      </w:r>
      <w:r w:rsidRPr="006A58C3">
        <w:rPr>
          <w:rFonts w:cstheme="minorHAnsi"/>
          <w:sz w:val="18"/>
          <w:szCs w:val="40"/>
        </w:rPr>
        <w:t>______________________________</w:t>
      </w:r>
    </w:p>
    <w:p w:rsidR="00B81E3C" w:rsidRPr="006A58C3" w:rsidRDefault="00B81E3C" w:rsidP="00B81E3C">
      <w:pPr>
        <w:spacing w:line="276" w:lineRule="auto"/>
        <w:ind w:left="-284"/>
        <w:rPr>
          <w:rFonts w:cstheme="minorHAnsi"/>
          <w:sz w:val="18"/>
          <w:szCs w:val="40"/>
        </w:rPr>
      </w:pPr>
    </w:p>
    <w:p w:rsidR="00B016CF" w:rsidRPr="006A58C3" w:rsidRDefault="00582085" w:rsidP="00023E0A">
      <w:pPr>
        <w:spacing w:line="276" w:lineRule="auto"/>
        <w:ind w:left="-284"/>
        <w:rPr>
          <w:rFonts w:cstheme="minorHAnsi"/>
          <w:sz w:val="18"/>
          <w:szCs w:val="40"/>
        </w:rPr>
      </w:pPr>
      <w:r w:rsidRPr="006A58C3">
        <w:rPr>
          <w:rFonts w:cstheme="minorHAnsi"/>
          <w:sz w:val="18"/>
          <w:szCs w:val="40"/>
        </w:rPr>
        <w:t>Der Steuerpflichtige</w:t>
      </w:r>
      <w:r w:rsidRPr="006A58C3">
        <w:rPr>
          <w:rFonts w:cstheme="minorHAnsi"/>
          <w:sz w:val="18"/>
          <w:szCs w:val="40"/>
        </w:rPr>
        <w:tab/>
      </w:r>
      <w:r w:rsidRPr="006A58C3">
        <w:rPr>
          <w:rFonts w:cstheme="minorHAnsi"/>
          <w:sz w:val="18"/>
          <w:szCs w:val="40"/>
        </w:rPr>
        <w:tab/>
        <w:t>______________________________</w:t>
      </w:r>
    </w:p>
    <w:sectPr w:rsidR="00B016CF" w:rsidRPr="006A58C3" w:rsidSect="00B016CF">
      <w:headerReference w:type="default" r:id="rId6"/>
      <w:footerReference w:type="default" r:id="rId7"/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62" w:rsidRDefault="00293762" w:rsidP="00293762">
      <w:pPr>
        <w:spacing w:after="0" w:line="240" w:lineRule="auto"/>
      </w:pPr>
      <w:r>
        <w:separator/>
      </w:r>
    </w:p>
  </w:endnote>
  <w:endnote w:type="continuationSeparator" w:id="0">
    <w:p w:rsidR="00293762" w:rsidRDefault="00293762" w:rsidP="0029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85" w:rsidRPr="006A58C3" w:rsidRDefault="00582085" w:rsidP="00582085">
    <w:pPr>
      <w:pStyle w:val="Fuzeile"/>
      <w:jc w:val="right"/>
      <w:rPr>
        <w:rFonts w:cstheme="minorHAnsi"/>
      </w:rPr>
    </w:pPr>
    <w:r w:rsidRPr="006A58C3">
      <w:rPr>
        <w:rFonts w:cstheme="minorHAnsi"/>
        <w:sz w:val="18"/>
      </w:rPr>
      <w:t>© GSTA Obersiggenthal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62" w:rsidRDefault="00293762" w:rsidP="00293762">
      <w:pPr>
        <w:spacing w:after="0" w:line="240" w:lineRule="auto"/>
      </w:pPr>
      <w:r>
        <w:separator/>
      </w:r>
    </w:p>
  </w:footnote>
  <w:footnote w:type="continuationSeparator" w:id="0">
    <w:p w:rsidR="00293762" w:rsidRDefault="00293762" w:rsidP="0029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C3" w:rsidRDefault="00023E0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-189015</wp:posOffset>
          </wp:positionH>
          <wp:positionV relativeFrom="paragraph">
            <wp:posOffset>-43815</wp:posOffset>
          </wp:positionV>
          <wp:extent cx="2190750" cy="400050"/>
          <wp:effectExtent l="0" t="0" r="0" b="0"/>
          <wp:wrapTight wrapText="bothSides">
            <wp:wrapPolygon edited="0">
              <wp:start x="0" y="0"/>
              <wp:lineTo x="0" y="20571"/>
              <wp:lineTo x="21412" y="20571"/>
              <wp:lineTo x="21412" y="0"/>
              <wp:lineTo x="0" y="0"/>
            </wp:wrapPolygon>
          </wp:wrapTight>
          <wp:docPr id="6" name="Grafik 6" descr="Logo_Steuernaarga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Logo_Steuernaargau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2"/>
    <w:rsid w:val="00023E0A"/>
    <w:rsid w:val="00027D28"/>
    <w:rsid w:val="000E5EF0"/>
    <w:rsid w:val="00104345"/>
    <w:rsid w:val="001416C6"/>
    <w:rsid w:val="001905CD"/>
    <w:rsid w:val="00192B45"/>
    <w:rsid w:val="001B736B"/>
    <w:rsid w:val="001D04EE"/>
    <w:rsid w:val="00282A56"/>
    <w:rsid w:val="00293762"/>
    <w:rsid w:val="00344CAD"/>
    <w:rsid w:val="00380FDE"/>
    <w:rsid w:val="00383159"/>
    <w:rsid w:val="003D743E"/>
    <w:rsid w:val="003E2C6E"/>
    <w:rsid w:val="003F26E2"/>
    <w:rsid w:val="00404791"/>
    <w:rsid w:val="004A1AD5"/>
    <w:rsid w:val="004C247E"/>
    <w:rsid w:val="00582085"/>
    <w:rsid w:val="006802F6"/>
    <w:rsid w:val="006A58C3"/>
    <w:rsid w:val="007263C5"/>
    <w:rsid w:val="00792184"/>
    <w:rsid w:val="007D5624"/>
    <w:rsid w:val="007E21FF"/>
    <w:rsid w:val="00904C94"/>
    <w:rsid w:val="00AC1EE8"/>
    <w:rsid w:val="00B016CF"/>
    <w:rsid w:val="00B81E3C"/>
    <w:rsid w:val="00BD625F"/>
    <w:rsid w:val="00E65CF7"/>
    <w:rsid w:val="00F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DB779E2-26D4-4F1E-B91F-20BAD5BB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762"/>
  </w:style>
  <w:style w:type="paragraph" w:styleId="Fuzeile">
    <w:name w:val="footer"/>
    <w:basedOn w:val="Standard"/>
    <w:link w:val="FuzeileZchn"/>
    <w:uiPriority w:val="99"/>
    <w:unhideWhenUsed/>
    <w:rsid w:val="0029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7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9.3E2897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7B2C0110.dotm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Obersiggenthal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Orfei</dc:creator>
  <cp:keywords/>
  <dc:description/>
  <cp:lastModifiedBy>Zwahlen Anna</cp:lastModifiedBy>
  <cp:revision>10</cp:revision>
  <cp:lastPrinted>2019-01-29T12:41:00Z</cp:lastPrinted>
  <dcterms:created xsi:type="dcterms:W3CDTF">2017-10-18T11:32:00Z</dcterms:created>
  <dcterms:modified xsi:type="dcterms:W3CDTF">2019-03-18T07:36:00Z</dcterms:modified>
</cp:coreProperties>
</file>